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60D" w:rsidRPr="00CE1EE4" w:rsidRDefault="000D350C" w:rsidP="000D350C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CE1EE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Az év </w:t>
      </w:r>
      <w:proofErr w:type="spellStart"/>
      <w:r w:rsidRPr="00CE1EE4">
        <w:rPr>
          <w:rFonts w:ascii="Times New Roman" w:hAnsi="Times New Roman" w:cs="Times New Roman"/>
          <w:b/>
          <w:color w:val="002060"/>
          <w:sz w:val="28"/>
          <w:szCs w:val="28"/>
        </w:rPr>
        <w:t>coacha</w:t>
      </w:r>
      <w:proofErr w:type="spellEnd"/>
      <w:r w:rsidRPr="00CE1EE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2021 </w:t>
      </w:r>
      <w:proofErr w:type="spellStart"/>
      <w:r w:rsidR="00384B30" w:rsidRPr="00CE1EE4">
        <w:rPr>
          <w:rFonts w:ascii="Times New Roman" w:hAnsi="Times New Roman" w:cs="Times New Roman"/>
          <w:b/>
          <w:color w:val="002060"/>
          <w:sz w:val="28"/>
          <w:szCs w:val="28"/>
        </w:rPr>
        <w:t>Seasoned</w:t>
      </w:r>
      <w:proofErr w:type="spellEnd"/>
      <w:r w:rsidR="00384B30" w:rsidRPr="00CE1EE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spellStart"/>
      <w:r w:rsidR="00384B30" w:rsidRPr="00CE1EE4">
        <w:rPr>
          <w:rFonts w:ascii="Times New Roman" w:hAnsi="Times New Roman" w:cs="Times New Roman"/>
          <w:b/>
          <w:color w:val="002060"/>
          <w:sz w:val="28"/>
          <w:szCs w:val="28"/>
        </w:rPr>
        <w:t>star</w:t>
      </w:r>
      <w:proofErr w:type="spellEnd"/>
      <w:r w:rsidR="00384B30" w:rsidRPr="00CE1EE4">
        <w:rPr>
          <w:rFonts w:ascii="Times New Roman" w:hAnsi="Times New Roman" w:cs="Times New Roman"/>
          <w:b/>
          <w:color w:val="002060"/>
          <w:sz w:val="28"/>
          <w:szCs w:val="28"/>
        </w:rPr>
        <w:t>:</w:t>
      </w:r>
      <w:r w:rsidRPr="00CE1EE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Nagy Judit, PCC </w:t>
      </w:r>
    </w:p>
    <w:p w:rsidR="00384B30" w:rsidRPr="00CE1EE4" w:rsidRDefault="000B63B2" w:rsidP="000D350C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CE1EE4">
        <w:rPr>
          <w:rFonts w:ascii="Times New Roman" w:hAnsi="Times New Roman" w:cs="Times New Roman"/>
          <w:b/>
          <w:color w:val="002060"/>
          <w:sz w:val="28"/>
          <w:szCs w:val="28"/>
        </w:rPr>
        <w:t>Összemosódásból párhuzamok</w:t>
      </w:r>
    </w:p>
    <w:p w:rsidR="000B63B2" w:rsidRPr="000D350C" w:rsidRDefault="000D350C" w:rsidP="008F690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8F690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Judit tudatosságának alakulása, alakítása saját működését illetően</w:t>
      </w:r>
      <w:r w:rsidR="000B63B2" w:rsidRPr="008F690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valamint feltárulkozása, nehézségeinek felvállalása</w:t>
      </w:r>
      <w:r w:rsidRPr="008F690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példaértékű. </w:t>
      </w:r>
      <w:r w:rsidR="000B63B2" w:rsidRPr="008F690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 </w:t>
      </w:r>
      <w:r w:rsidRPr="008F690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'</w:t>
      </w:r>
      <w:proofErr w:type="spellStart"/>
      <w:r w:rsidRPr="008F690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coaching</w:t>
      </w:r>
      <w:proofErr w:type="spellEnd"/>
      <w:r w:rsidRPr="008F690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mint művészet' áthatja a folyamatot: Judit az összemosódás felismerésével művészien indul útnak és viszi tovább párhuzamosan a saját belső munkáját ezen az úton úgy, hogy közben egyszerre van partnerségben ügyfelével, támogatja annak tudatosságát, és tartja a folyamatot is.</w:t>
      </w:r>
      <w:r w:rsidR="000B63B2" w:rsidRPr="008F690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Az ö</w:t>
      </w:r>
      <w:r w:rsidR="000B63B2" w:rsidRPr="008F690B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sszemosódás párosul szétválasztással: egyszerre dolgozik az ügyféllel és magán; folyamatosan minden élethelyzetben átfuttatja magán a kapcsolatát az ügyféllel, a folyamat javát keresve, fiziológiára is figyel, tudatossággal, alázattal van jelen. Nem vész el a részletekben, hanem </w:t>
      </w:r>
      <w:r w:rsidR="000B63B2" w:rsidRPr="000D350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lényegre törően mutatja be az ügyfél témáját és a változás fő mozzanatait.</w:t>
      </w:r>
    </w:p>
    <w:p w:rsidR="000B63B2" w:rsidRPr="008F690B" w:rsidRDefault="000B63B2" w:rsidP="008F690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0D350C" w:rsidRPr="000D350C" w:rsidRDefault="008F690B" w:rsidP="008F690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8F690B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N</w:t>
      </w:r>
      <w:r w:rsidR="000B63B2" w:rsidRPr="000D350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yelvezete végtelenül letisztult, sallangmentes, esszenciális dolgokat emel ki. Ez a fajta nyelvezet egy nagyon fókuszált, tudatos, direkten és tisztán kommunikáló </w:t>
      </w:r>
      <w:proofErr w:type="spellStart"/>
      <w:r w:rsidR="000B63B2" w:rsidRPr="000D350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coachot</w:t>
      </w:r>
      <w:proofErr w:type="spellEnd"/>
      <w:r w:rsidR="000B63B2" w:rsidRPr="000D350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sejtet a pályázat mögött.</w:t>
      </w:r>
      <w:r w:rsidR="000B63B2" w:rsidRPr="008F690B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r w:rsidR="000B63B2" w:rsidRPr="000D350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Annyira képszerű a fogalmazás, hogy szinte film</w:t>
      </w:r>
      <w:r w:rsidR="000B63B2" w:rsidRPr="008F690B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ként pereg az olvasóban, ahogy</w:t>
      </w:r>
      <w:r w:rsidR="000B63B2" w:rsidRPr="000D350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az esethozó dilemmája és a </w:t>
      </w:r>
      <w:proofErr w:type="spellStart"/>
      <w:r w:rsidR="000B63B2" w:rsidRPr="000D350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coach</w:t>
      </w:r>
      <w:proofErr w:type="spellEnd"/>
      <w:r w:rsidR="000B63B2" w:rsidRPr="000D350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belső megélése vágások sorozatán keresztül összekapcsolódik</w:t>
      </w:r>
      <w:r w:rsidR="000B63B2" w:rsidRPr="008F690B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,</w:t>
      </w:r>
      <w:r w:rsidR="000B63B2" w:rsidRPr="000D350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majd a végére szétválik. Elmenne egy forgatókönyv szinopszisának.</w:t>
      </w:r>
      <w:r w:rsidR="000B63B2" w:rsidRPr="008F690B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K</w:t>
      </w:r>
      <w:r w:rsidR="000D350C" w:rsidRPr="008F690B">
        <w:rPr>
          <w:rFonts w:ascii="Times New Roman" w:hAnsi="Times New Roman" w:cs="Times New Roman"/>
          <w:sz w:val="24"/>
          <w:szCs w:val="24"/>
        </w:rPr>
        <w:t>iváló, ahogy a párhuzamosságot az íráskép is tükrözi. Ettől izgalmas és érdekes lesz az olvasás is. Mint egy puzzle, amit mi együtt rakhat</w:t>
      </w:r>
      <w:r w:rsidR="000B63B2" w:rsidRPr="008F690B">
        <w:rPr>
          <w:rFonts w:ascii="Times New Roman" w:hAnsi="Times New Roman" w:cs="Times New Roman"/>
          <w:sz w:val="24"/>
          <w:szCs w:val="24"/>
        </w:rPr>
        <w:t>u</w:t>
      </w:r>
      <w:r w:rsidR="000D350C" w:rsidRPr="008F690B">
        <w:rPr>
          <w:rFonts w:ascii="Times New Roman" w:hAnsi="Times New Roman" w:cs="Times New Roman"/>
          <w:sz w:val="24"/>
          <w:szCs w:val="24"/>
        </w:rPr>
        <w:t xml:space="preserve">nk össze a </w:t>
      </w:r>
      <w:proofErr w:type="spellStart"/>
      <w:r w:rsidR="000D350C" w:rsidRPr="008F690B">
        <w:rPr>
          <w:rFonts w:ascii="Times New Roman" w:hAnsi="Times New Roman" w:cs="Times New Roman"/>
          <w:sz w:val="24"/>
          <w:szCs w:val="24"/>
        </w:rPr>
        <w:t>coach-csal</w:t>
      </w:r>
      <w:proofErr w:type="spellEnd"/>
      <w:r w:rsidR="000D350C" w:rsidRPr="008F690B">
        <w:rPr>
          <w:rFonts w:ascii="Times New Roman" w:hAnsi="Times New Roman" w:cs="Times New Roman"/>
          <w:sz w:val="24"/>
          <w:szCs w:val="24"/>
        </w:rPr>
        <w:t xml:space="preserve">. Miközben azért ő segíti az értést a különböző szövegbeli kiemelésekkel. A sorsfordító intervenciók leírásából kitűnik, milyen mély szinten dolgozik az ügyféllel a </w:t>
      </w:r>
      <w:proofErr w:type="spellStart"/>
      <w:r w:rsidR="000D350C" w:rsidRPr="008F690B">
        <w:rPr>
          <w:rFonts w:ascii="Times New Roman" w:hAnsi="Times New Roman" w:cs="Times New Roman"/>
          <w:sz w:val="24"/>
          <w:szCs w:val="24"/>
        </w:rPr>
        <w:t>coach</w:t>
      </w:r>
      <w:proofErr w:type="spellEnd"/>
      <w:r w:rsidR="000D350C" w:rsidRPr="008F690B">
        <w:rPr>
          <w:rFonts w:ascii="Times New Roman" w:hAnsi="Times New Roman" w:cs="Times New Roman"/>
          <w:sz w:val="24"/>
          <w:szCs w:val="24"/>
        </w:rPr>
        <w:t xml:space="preserve">, és ezzel maximális tanulást képes létrehozni. </w:t>
      </w:r>
      <w:r w:rsidR="004D4129" w:rsidRPr="008F690B">
        <w:rPr>
          <w:rFonts w:ascii="Times New Roman" w:hAnsi="Times New Roman" w:cs="Times New Roman"/>
          <w:sz w:val="24"/>
          <w:szCs w:val="24"/>
        </w:rPr>
        <w:t xml:space="preserve">Mély szupervíziós munkáját a </w:t>
      </w:r>
      <w:proofErr w:type="spellStart"/>
      <w:r w:rsidR="004D4129" w:rsidRPr="008F690B">
        <w:rPr>
          <w:rFonts w:ascii="Times New Roman" w:hAnsi="Times New Roman" w:cs="Times New Roman"/>
          <w:sz w:val="24"/>
          <w:szCs w:val="24"/>
        </w:rPr>
        <w:t>coaching</w:t>
      </w:r>
      <w:proofErr w:type="spellEnd"/>
      <w:r w:rsidR="004D4129" w:rsidRPr="008F690B">
        <w:rPr>
          <w:rFonts w:ascii="Times New Roman" w:hAnsi="Times New Roman" w:cs="Times New Roman"/>
          <w:sz w:val="24"/>
          <w:szCs w:val="24"/>
        </w:rPr>
        <w:t xml:space="preserve"> szolgálatába állítja. </w:t>
      </w:r>
      <w:r w:rsidR="000D350C" w:rsidRPr="008F690B">
        <w:rPr>
          <w:rFonts w:ascii="Times New Roman" w:hAnsi="Times New Roman" w:cs="Times New Roman"/>
          <w:sz w:val="24"/>
          <w:szCs w:val="24"/>
        </w:rPr>
        <w:t>Az összemosódással való munkát jól segíti a két oszlopban leírt folyamat, amiben szétválhat az én és a másik. A belső hangok harmóniájának létrehozása és ké</w:t>
      </w:r>
      <w:r w:rsidR="000B63B2" w:rsidRPr="008F690B">
        <w:rPr>
          <w:rFonts w:ascii="Times New Roman" w:hAnsi="Times New Roman" w:cs="Times New Roman"/>
          <w:sz w:val="24"/>
          <w:szCs w:val="24"/>
        </w:rPr>
        <w:t xml:space="preserve">pi megjelenítése a folyamat </w:t>
      </w:r>
      <w:proofErr w:type="spellStart"/>
      <w:r w:rsidR="000B63B2" w:rsidRPr="008F690B">
        <w:rPr>
          <w:rFonts w:ascii="Times New Roman" w:hAnsi="Times New Roman" w:cs="Times New Roman"/>
          <w:sz w:val="24"/>
          <w:szCs w:val="24"/>
        </w:rPr>
        <w:t>tra</w:t>
      </w:r>
      <w:r w:rsidR="000D350C" w:rsidRPr="008F690B">
        <w:rPr>
          <w:rFonts w:ascii="Times New Roman" w:hAnsi="Times New Roman" w:cs="Times New Roman"/>
          <w:sz w:val="24"/>
          <w:szCs w:val="24"/>
        </w:rPr>
        <w:t>n</w:t>
      </w:r>
      <w:r w:rsidR="000B63B2" w:rsidRPr="008F690B">
        <w:rPr>
          <w:rFonts w:ascii="Times New Roman" w:hAnsi="Times New Roman" w:cs="Times New Roman"/>
          <w:sz w:val="24"/>
          <w:szCs w:val="24"/>
        </w:rPr>
        <w:t>s</w:t>
      </w:r>
      <w:r w:rsidR="000D350C" w:rsidRPr="008F690B">
        <w:rPr>
          <w:rFonts w:ascii="Times New Roman" w:hAnsi="Times New Roman" w:cs="Times New Roman"/>
          <w:sz w:val="24"/>
          <w:szCs w:val="24"/>
        </w:rPr>
        <w:t>zformatív</w:t>
      </w:r>
      <w:proofErr w:type="spellEnd"/>
      <w:r w:rsidR="000D350C" w:rsidRPr="008F690B">
        <w:rPr>
          <w:rFonts w:ascii="Times New Roman" w:hAnsi="Times New Roman" w:cs="Times New Roman"/>
          <w:sz w:val="24"/>
          <w:szCs w:val="24"/>
        </w:rPr>
        <w:t xml:space="preserve"> erejéről ad képet. </w:t>
      </w:r>
      <w:r w:rsidR="004D4129" w:rsidRPr="008F690B">
        <w:rPr>
          <w:rFonts w:ascii="Times New Roman" w:hAnsi="Times New Roman" w:cs="Times New Roman"/>
          <w:sz w:val="24"/>
          <w:szCs w:val="24"/>
        </w:rPr>
        <w:t>(</w:t>
      </w:r>
      <w:r w:rsidR="000D350C" w:rsidRPr="008F690B">
        <w:rPr>
          <w:rFonts w:ascii="Times New Roman" w:hAnsi="Times New Roman" w:cs="Times New Roman"/>
          <w:sz w:val="24"/>
          <w:szCs w:val="24"/>
        </w:rPr>
        <w:t>Arra kíváncsi lennék, hogy miért került sor a folyamat folytatására?</w:t>
      </w:r>
      <w:r w:rsidR="004D4129" w:rsidRPr="008F690B">
        <w:rPr>
          <w:rFonts w:ascii="Times New Roman" w:hAnsi="Times New Roman" w:cs="Times New Roman"/>
          <w:sz w:val="24"/>
          <w:szCs w:val="24"/>
        </w:rPr>
        <w:t xml:space="preserve">) </w:t>
      </w:r>
      <w:r w:rsidR="000D350C" w:rsidRPr="000D350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Profi a szerkesztés,</w:t>
      </w:r>
      <w:r w:rsidR="000B63B2" w:rsidRPr="008F690B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a rendhagyó forma,</w:t>
      </w:r>
      <w:r w:rsidR="000D350C" w:rsidRPr="000D350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ami szétválasztja a történést a belső tartalomtól (színezés, két hasáb).</w:t>
      </w:r>
    </w:p>
    <w:p w:rsidR="000D350C" w:rsidRPr="000D350C" w:rsidRDefault="000D350C" w:rsidP="008F690B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0D350C" w:rsidRPr="000D350C" w:rsidRDefault="004D4129" w:rsidP="008F690B">
      <w:pPr>
        <w:spacing w:line="360" w:lineRule="auto"/>
        <w:jc w:val="both"/>
        <w:rPr>
          <w:rFonts w:ascii="Verdana" w:hAnsi="Verdana"/>
        </w:rPr>
      </w:pPr>
      <w:r w:rsidRPr="008F690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Kiemelném még, hogy Judit rendszerszemléletű gondolkodása a magáról való tanulást illetően érzékelhetően túlmutat az </w:t>
      </w:r>
      <w:proofErr w:type="spellStart"/>
      <w:r w:rsidRPr="008F690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itt-és-most</w:t>
      </w:r>
      <w:proofErr w:type="spellEnd"/>
      <w:r w:rsidRPr="008F690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F690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-on</w:t>
      </w:r>
      <w:proofErr w:type="spellEnd"/>
      <w:r w:rsidRPr="008F690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beépül egy magasabb szinten is, ez pedig bizonyosan értékes lesz további munkáiban is. </w:t>
      </w:r>
      <w:r w:rsidR="000D350C" w:rsidRPr="000D350C">
        <w:rPr>
          <w:rFonts w:ascii="Verdana" w:hAnsi="Verdana"/>
        </w:rPr>
        <w:tab/>
      </w:r>
    </w:p>
    <w:sectPr w:rsidR="000D350C" w:rsidRPr="000D350C" w:rsidSect="00F0560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66C" w:rsidRDefault="0094266C" w:rsidP="000D350C">
      <w:pPr>
        <w:spacing w:after="0" w:line="240" w:lineRule="auto"/>
      </w:pPr>
      <w:r>
        <w:separator/>
      </w:r>
    </w:p>
  </w:endnote>
  <w:endnote w:type="continuationSeparator" w:id="0">
    <w:p w:rsidR="0094266C" w:rsidRDefault="0094266C" w:rsidP="000D3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66C" w:rsidRDefault="0094266C" w:rsidP="000D350C">
      <w:pPr>
        <w:spacing w:after="0" w:line="240" w:lineRule="auto"/>
      </w:pPr>
      <w:r>
        <w:separator/>
      </w:r>
    </w:p>
  </w:footnote>
  <w:footnote w:type="continuationSeparator" w:id="0">
    <w:p w:rsidR="0094266C" w:rsidRDefault="0094266C" w:rsidP="000D3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50C" w:rsidRDefault="008F690B" w:rsidP="008F690B">
    <w:pPr>
      <w:pStyle w:val="lfej"/>
      <w:tabs>
        <w:tab w:val="left" w:pos="8287"/>
      </w:tabs>
    </w:pPr>
    <w:r>
      <w:tab/>
    </w:r>
    <w:r w:rsidR="000D350C">
      <w:rPr>
        <w:noProof/>
        <w:lang w:eastAsia="hu-HU"/>
      </w:rPr>
      <w:drawing>
        <wp:inline distT="0" distB="0" distL="0" distR="0">
          <wp:extent cx="2847088" cy="712409"/>
          <wp:effectExtent l="19050" t="0" r="0" b="0"/>
          <wp:docPr id="1" name="Kép 1" descr="https://lh6.googleusercontent.com/CUrF1p8zDMUySvnnWG4o0lCyn8hWNxeWweoDyaqEpRdd_j5NhmdSWNAuE_hIDEpBhMEoeddJhM2iEAw_6yhFcfGvzTqK56fhQvn6uu7Tkp9gDi6RUt1wOidT-mc7eHi_vCYRiWMAhR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6.googleusercontent.com/CUrF1p8zDMUySvnnWG4o0lCyn8hWNxeWweoDyaqEpRdd_j5NhmdSWNAuE_hIDEpBhMEoeddJhM2iEAw_6yhFcfGvzTqK56fhQvn6uu7Tkp9gDi6RUt1wOidT-mc7eHi_vCYRiWMAhR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262" cy="7124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3A4"/>
    <w:multiLevelType w:val="multilevel"/>
    <w:tmpl w:val="A0BE2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6379FC"/>
    <w:multiLevelType w:val="multilevel"/>
    <w:tmpl w:val="F948D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5A7726B"/>
    <w:multiLevelType w:val="multilevel"/>
    <w:tmpl w:val="8B328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D7F70E4"/>
    <w:multiLevelType w:val="multilevel"/>
    <w:tmpl w:val="75DCD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D350C"/>
    <w:rsid w:val="000177AB"/>
    <w:rsid w:val="000B63B2"/>
    <w:rsid w:val="000D350C"/>
    <w:rsid w:val="00384B30"/>
    <w:rsid w:val="004D4129"/>
    <w:rsid w:val="008F690B"/>
    <w:rsid w:val="0094266C"/>
    <w:rsid w:val="00CE1EE4"/>
    <w:rsid w:val="00F05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0560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0D3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0D350C"/>
  </w:style>
  <w:style w:type="paragraph" w:styleId="llb">
    <w:name w:val="footer"/>
    <w:basedOn w:val="Norml"/>
    <w:link w:val="llbChar"/>
    <w:uiPriority w:val="99"/>
    <w:semiHidden/>
    <w:unhideWhenUsed/>
    <w:rsid w:val="000D3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0D350C"/>
  </w:style>
  <w:style w:type="paragraph" w:styleId="Buborkszveg">
    <w:name w:val="Balloon Text"/>
    <w:basedOn w:val="Norml"/>
    <w:link w:val="BuborkszvegChar"/>
    <w:uiPriority w:val="99"/>
    <w:semiHidden/>
    <w:unhideWhenUsed/>
    <w:rsid w:val="000D3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350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0D35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1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312</Words>
  <Characters>2047</Characters>
  <Application>Microsoft Office Word</Application>
  <DocSecurity>0</DocSecurity>
  <Lines>34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der Meer Gabriel</dc:creator>
  <cp:lastModifiedBy>Van der Meer Gabriel</cp:lastModifiedBy>
  <cp:revision>4</cp:revision>
  <cp:lastPrinted>2021-11-10T15:50:00Z</cp:lastPrinted>
  <dcterms:created xsi:type="dcterms:W3CDTF">2021-11-10T15:15:00Z</dcterms:created>
  <dcterms:modified xsi:type="dcterms:W3CDTF">2021-11-10T15:50:00Z</dcterms:modified>
</cp:coreProperties>
</file>